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F96F3" w14:textId="09459603" w:rsidR="00650F36" w:rsidRDefault="00650F36" w:rsidP="00650F36">
      <w:pPr>
        <w:spacing w:after="0"/>
        <w:jc w:val="center"/>
        <w:rPr>
          <w:b/>
          <w:bCs/>
        </w:rPr>
      </w:pPr>
      <w:r w:rsidRPr="00650F36">
        <w:rPr>
          <w:b/>
          <w:bCs/>
        </w:rPr>
        <w:t xml:space="preserve">Рисование губкой с помощью трафарета </w:t>
      </w:r>
    </w:p>
    <w:p w14:paraId="351D3C71" w14:textId="77777777" w:rsidR="00E14A57" w:rsidRDefault="00650F36" w:rsidP="00650F36">
      <w:pPr>
        <w:spacing w:after="0"/>
        <w:jc w:val="center"/>
        <w:rPr>
          <w:b/>
          <w:bCs/>
        </w:rPr>
      </w:pPr>
      <w:r w:rsidRPr="00650F36">
        <w:rPr>
          <w:b/>
          <w:bCs/>
        </w:rPr>
        <w:t xml:space="preserve">с детьми </w:t>
      </w:r>
      <w:r w:rsidR="000570D0">
        <w:rPr>
          <w:b/>
          <w:bCs/>
        </w:rPr>
        <w:t>младшей</w:t>
      </w:r>
      <w:r w:rsidRPr="00650F36">
        <w:rPr>
          <w:b/>
          <w:bCs/>
        </w:rPr>
        <w:t xml:space="preserve"> группы</w:t>
      </w:r>
    </w:p>
    <w:p w14:paraId="7BF1B1DE" w14:textId="49008C90" w:rsidR="00650F36" w:rsidRPr="00650F36" w:rsidRDefault="00E14A57" w:rsidP="00650F36">
      <w:pPr>
        <w:spacing w:after="0"/>
        <w:jc w:val="center"/>
        <w:rPr>
          <w:b/>
          <w:bCs/>
        </w:rPr>
      </w:pPr>
      <w:r w:rsidRPr="00E14A57">
        <w:rPr>
          <w:b/>
          <w:bCs/>
        </w:rPr>
        <w:t>«Грачи прилетели»</w:t>
      </w:r>
    </w:p>
    <w:p w14:paraId="02418EA2" w14:textId="0E59EF68" w:rsidR="00650F36" w:rsidRDefault="00650F36" w:rsidP="00650F36">
      <w:pPr>
        <w:spacing w:after="0"/>
        <w:ind w:firstLine="709"/>
        <w:jc w:val="both"/>
      </w:pPr>
      <w:r>
        <w:t xml:space="preserve">Цель: закрепить умения детей рисовать птиц с </w:t>
      </w:r>
      <w:bookmarkStart w:id="0" w:name="_Hlk225404330"/>
      <w:r>
        <w:t>помощью трафарета</w:t>
      </w:r>
      <w:bookmarkEnd w:id="0"/>
      <w:r>
        <w:t>, расширять знания детей о перелетных птицах.</w:t>
      </w:r>
    </w:p>
    <w:p w14:paraId="28098F6E" w14:textId="77777777" w:rsidR="00650F36" w:rsidRDefault="00650F36" w:rsidP="00650F36">
      <w:pPr>
        <w:spacing w:after="0"/>
        <w:ind w:firstLine="709"/>
        <w:jc w:val="both"/>
      </w:pPr>
      <w:r>
        <w:t>Задачи:</w:t>
      </w:r>
    </w:p>
    <w:p w14:paraId="11D039BF" w14:textId="77777777" w:rsidR="00650F36" w:rsidRDefault="00650F36" w:rsidP="00650F36">
      <w:pPr>
        <w:spacing w:after="0"/>
        <w:ind w:firstLine="709"/>
        <w:jc w:val="both"/>
      </w:pPr>
      <w:r>
        <w:t>Образовательные:</w:t>
      </w:r>
    </w:p>
    <w:p w14:paraId="7C440323" w14:textId="388A4296" w:rsidR="00650F36" w:rsidRDefault="00650F36" w:rsidP="00650F36">
      <w:pPr>
        <w:spacing w:after="0"/>
        <w:ind w:firstLine="709"/>
        <w:jc w:val="both"/>
      </w:pPr>
      <w:r>
        <w:t>1. Учить детей нетрадиционной технике рисования</w:t>
      </w:r>
      <w:r w:rsidR="00B275F1">
        <w:t xml:space="preserve"> губкой</w:t>
      </w:r>
      <w:r>
        <w:t xml:space="preserve"> с </w:t>
      </w:r>
      <w:r w:rsidRPr="00650F36">
        <w:t>помощью трафарета</w:t>
      </w:r>
      <w:r>
        <w:t>.</w:t>
      </w:r>
    </w:p>
    <w:p w14:paraId="5839631A" w14:textId="65D29740" w:rsidR="00650F36" w:rsidRDefault="00650F36" w:rsidP="00650F36">
      <w:pPr>
        <w:spacing w:after="0"/>
        <w:ind w:firstLine="709"/>
        <w:jc w:val="both"/>
      </w:pPr>
      <w:r>
        <w:t xml:space="preserve">2. </w:t>
      </w:r>
      <w:r w:rsidR="00B275F1" w:rsidRPr="00B275F1">
        <w:t>Закрепить знания детей о перелетных птицах.</w:t>
      </w:r>
    </w:p>
    <w:p w14:paraId="057561C7" w14:textId="77777777" w:rsidR="00650F36" w:rsidRDefault="00650F36" w:rsidP="00650F36">
      <w:pPr>
        <w:spacing w:after="0"/>
        <w:ind w:firstLine="709"/>
        <w:jc w:val="both"/>
      </w:pPr>
      <w:r>
        <w:t>Воспитательные:</w:t>
      </w:r>
    </w:p>
    <w:p w14:paraId="0334CA57" w14:textId="11BAA21B" w:rsidR="00650F36" w:rsidRDefault="00650F36" w:rsidP="00650F36">
      <w:pPr>
        <w:spacing w:after="0"/>
        <w:ind w:firstLine="709"/>
        <w:jc w:val="both"/>
      </w:pPr>
      <w:r>
        <w:t>1.</w:t>
      </w:r>
      <w:bookmarkStart w:id="1" w:name="_Hlk225404774"/>
      <w:r>
        <w:t xml:space="preserve"> </w:t>
      </w:r>
      <w:bookmarkEnd w:id="1"/>
      <w:r>
        <w:t>Воспитывать навыки работать аккуратно</w:t>
      </w:r>
      <w:r w:rsidR="00F441CF">
        <w:t>.</w:t>
      </w:r>
    </w:p>
    <w:p w14:paraId="1B43242E" w14:textId="31B99B5E" w:rsidR="00650F36" w:rsidRDefault="00650F36" w:rsidP="00650F36">
      <w:pPr>
        <w:spacing w:after="0"/>
        <w:ind w:firstLine="709"/>
        <w:jc w:val="both"/>
      </w:pPr>
      <w:r>
        <w:t xml:space="preserve">2. </w:t>
      </w:r>
      <w:r w:rsidR="00B275F1" w:rsidRPr="00B275F1">
        <w:t>Воспитывать эстетическое восприятие окружающего мира, любовь к природе родного края.</w:t>
      </w:r>
    </w:p>
    <w:p w14:paraId="79CFB181" w14:textId="445555DB" w:rsidR="00650F36" w:rsidRDefault="00650F36" w:rsidP="00650F36">
      <w:pPr>
        <w:spacing w:after="0"/>
        <w:ind w:firstLine="709"/>
        <w:jc w:val="both"/>
      </w:pPr>
      <w:r>
        <w:t xml:space="preserve">3. </w:t>
      </w:r>
      <w:r w:rsidR="00B275F1" w:rsidRPr="00B275F1">
        <w:t>Развитие творческих способностей детей.</w:t>
      </w:r>
    </w:p>
    <w:p w14:paraId="7F925583" w14:textId="77777777" w:rsidR="00B275F1" w:rsidRDefault="00650F36" w:rsidP="00650F36">
      <w:pPr>
        <w:spacing w:after="0"/>
        <w:ind w:firstLine="709"/>
        <w:jc w:val="both"/>
      </w:pPr>
      <w:r>
        <w:t xml:space="preserve">Материал: </w:t>
      </w:r>
      <w:r w:rsidR="00B275F1">
        <w:t>изображение грача</w:t>
      </w:r>
    </w:p>
    <w:p w14:paraId="0D256032" w14:textId="2FCDA727" w:rsidR="00B275F1" w:rsidRDefault="00B275F1" w:rsidP="00650F36">
      <w:pPr>
        <w:spacing w:after="0"/>
        <w:ind w:firstLine="709"/>
        <w:jc w:val="both"/>
      </w:pPr>
      <w:r>
        <w:t>трафареты грачей</w:t>
      </w:r>
    </w:p>
    <w:p w14:paraId="2FD9ACEE" w14:textId="6CF674ED" w:rsidR="00650F36" w:rsidRDefault="00650F36" w:rsidP="00650F36">
      <w:pPr>
        <w:spacing w:after="0"/>
        <w:ind w:firstLine="709"/>
        <w:jc w:val="both"/>
      </w:pPr>
      <w:r>
        <w:t xml:space="preserve">альбомные листы с </w:t>
      </w:r>
      <w:r w:rsidR="00B275F1">
        <w:t>изображением дерева</w:t>
      </w:r>
      <w:r>
        <w:t xml:space="preserve"> </w:t>
      </w:r>
    </w:p>
    <w:p w14:paraId="69A0F5BF" w14:textId="77777777" w:rsidR="008E4136" w:rsidRDefault="008E4136" w:rsidP="00650F36">
      <w:pPr>
        <w:spacing w:after="0"/>
        <w:ind w:firstLine="709"/>
        <w:jc w:val="both"/>
      </w:pPr>
      <w:r>
        <w:t>фонограмма криков грачей</w:t>
      </w:r>
    </w:p>
    <w:p w14:paraId="38BA0316" w14:textId="77777777" w:rsidR="008E4136" w:rsidRDefault="008E4136" w:rsidP="00650F36">
      <w:pPr>
        <w:spacing w:after="0"/>
        <w:ind w:firstLine="709"/>
        <w:jc w:val="both"/>
      </w:pPr>
      <w:r>
        <w:t>гуашь черная</w:t>
      </w:r>
    </w:p>
    <w:p w14:paraId="4CCC0518" w14:textId="74005856" w:rsidR="00650F36" w:rsidRDefault="008E4136" w:rsidP="00650F36">
      <w:pPr>
        <w:spacing w:after="0"/>
        <w:ind w:firstLine="709"/>
        <w:jc w:val="both"/>
      </w:pPr>
      <w:r>
        <w:t>блюдце</w:t>
      </w:r>
    </w:p>
    <w:p w14:paraId="4C49D513" w14:textId="72C7A2E7" w:rsidR="008E4136" w:rsidRDefault="008E4136" w:rsidP="00650F36">
      <w:pPr>
        <w:spacing w:after="0"/>
        <w:ind w:firstLine="709"/>
        <w:jc w:val="both"/>
      </w:pPr>
      <w:r>
        <w:t>поролоновые губки</w:t>
      </w:r>
    </w:p>
    <w:p w14:paraId="49EC535E" w14:textId="15C66CFF" w:rsidR="00650F36" w:rsidRDefault="00650F36" w:rsidP="00650F36">
      <w:pPr>
        <w:spacing w:after="0"/>
        <w:ind w:firstLine="709"/>
        <w:jc w:val="both"/>
      </w:pPr>
      <w:r>
        <w:t xml:space="preserve">салфетки влажные, </w:t>
      </w:r>
    </w:p>
    <w:p w14:paraId="352EA9CD" w14:textId="4E4C7612" w:rsidR="00650F36" w:rsidRDefault="00E14A57" w:rsidP="00E14A57">
      <w:pPr>
        <w:spacing w:after="0"/>
        <w:jc w:val="both"/>
      </w:pPr>
      <w:r>
        <w:t xml:space="preserve">          </w:t>
      </w:r>
      <w:r w:rsidR="00650F36">
        <w:t>Ход деятельности:</w:t>
      </w:r>
    </w:p>
    <w:p w14:paraId="5A34F18A" w14:textId="60B63B8C" w:rsidR="00650F36" w:rsidRDefault="00650F36" w:rsidP="00650F36">
      <w:pPr>
        <w:spacing w:after="0"/>
        <w:ind w:firstLine="709"/>
        <w:jc w:val="both"/>
      </w:pPr>
      <w:r>
        <w:t>Воспитатель:</w:t>
      </w:r>
      <w:r w:rsidR="000570D0" w:rsidRPr="000570D0">
        <w:t xml:space="preserve"> Ребята наше солнышко стало к нам ближе, ярче, теплее, к нам пришла Весна! Потеплело, прилетели птицы с юга. Какие птицы к нам прилетели? (перелетные). Угадайте загадку, про какую птицу я вам сейчас говорю…</w:t>
      </w:r>
    </w:p>
    <w:p w14:paraId="3C2333B1" w14:textId="06607D85" w:rsidR="00650F36" w:rsidRDefault="00650F36" w:rsidP="000570D0">
      <w:pPr>
        <w:spacing w:after="0"/>
        <w:jc w:val="both"/>
      </w:pPr>
    </w:p>
    <w:p w14:paraId="2D82F11B" w14:textId="137791FF" w:rsidR="00650F36" w:rsidRDefault="00650F36" w:rsidP="008E4136">
      <w:pPr>
        <w:spacing w:after="0"/>
        <w:ind w:firstLine="709"/>
        <w:jc w:val="both"/>
      </w:pPr>
      <w:r>
        <w:t>По весне к нам с юга мчится</w:t>
      </w:r>
    </w:p>
    <w:p w14:paraId="1368708D" w14:textId="77777777" w:rsidR="00650F36" w:rsidRDefault="00650F36" w:rsidP="00650F36">
      <w:pPr>
        <w:spacing w:after="0"/>
        <w:ind w:firstLine="709"/>
        <w:jc w:val="both"/>
      </w:pPr>
      <w:r>
        <w:t>Черная, как ворон, птица.</w:t>
      </w:r>
    </w:p>
    <w:p w14:paraId="28B29F99" w14:textId="77777777" w:rsidR="00650F36" w:rsidRDefault="00650F36" w:rsidP="00650F36">
      <w:pPr>
        <w:spacing w:after="0"/>
        <w:ind w:firstLine="709"/>
        <w:jc w:val="both"/>
      </w:pPr>
      <w:r>
        <w:t>Для деревьев наших врач-</w:t>
      </w:r>
    </w:p>
    <w:p w14:paraId="54A2A04E" w14:textId="5E23EB74" w:rsidR="000570D0" w:rsidRDefault="00650F36" w:rsidP="000570D0">
      <w:pPr>
        <w:spacing w:after="0"/>
        <w:ind w:firstLine="709"/>
        <w:jc w:val="both"/>
      </w:pPr>
      <w:r>
        <w:t>Ест букашек разных (грач)…</w:t>
      </w:r>
      <w:r w:rsidR="000570D0" w:rsidRPr="000570D0">
        <w:t xml:space="preserve"> </w:t>
      </w:r>
    </w:p>
    <w:p w14:paraId="4DA75612" w14:textId="7CE41265" w:rsidR="000570D0" w:rsidRDefault="000570D0" w:rsidP="00DE79DB">
      <w:pPr>
        <w:spacing w:after="0"/>
        <w:jc w:val="both"/>
      </w:pPr>
      <w:r w:rsidRPr="000570D0">
        <w:t>Воспитатель достает картинку с изображением грача и выставляет на мольберт.</w:t>
      </w:r>
    </w:p>
    <w:p w14:paraId="59313DFF" w14:textId="60A7CB3A" w:rsidR="000570D0" w:rsidRDefault="000570D0" w:rsidP="000570D0">
      <w:pPr>
        <w:spacing w:after="0"/>
        <w:ind w:firstLine="709"/>
        <w:jc w:val="both"/>
      </w:pPr>
      <w:r>
        <w:t>Воспитатель: А где живут грачи? (в гнездах)</w:t>
      </w:r>
    </w:p>
    <w:p w14:paraId="5124537A" w14:textId="77777777" w:rsidR="000570D0" w:rsidRDefault="000570D0" w:rsidP="000570D0">
      <w:pPr>
        <w:spacing w:after="0"/>
        <w:ind w:firstLine="709"/>
        <w:jc w:val="both"/>
      </w:pPr>
      <w:r>
        <w:t xml:space="preserve">Воспитатель: А на каких деревьях грачи обитают, чем они питаются? </w:t>
      </w:r>
    </w:p>
    <w:p w14:paraId="79A3421D" w14:textId="77777777" w:rsidR="000570D0" w:rsidRDefault="000570D0" w:rsidP="000570D0">
      <w:pPr>
        <w:spacing w:after="0"/>
        <w:ind w:firstLine="709"/>
        <w:jc w:val="both"/>
      </w:pPr>
      <w:r>
        <w:t>Дети</w:t>
      </w:r>
      <w:proofErr w:type="gramStart"/>
      <w:r>
        <w:t>: На</w:t>
      </w:r>
      <w:proofErr w:type="gramEnd"/>
      <w:r>
        <w:t xml:space="preserve"> старых деревьях с толстыми ветками, питаются червячками, жучками.</w:t>
      </w:r>
    </w:p>
    <w:p w14:paraId="072C47BA" w14:textId="77777777" w:rsidR="000570D0" w:rsidRDefault="000570D0" w:rsidP="000570D0">
      <w:pPr>
        <w:spacing w:after="0"/>
        <w:ind w:firstLine="709"/>
        <w:jc w:val="both"/>
      </w:pPr>
      <w:r>
        <w:t>Воспитатель: А из чего грачи строят свои гнезда?</w:t>
      </w:r>
    </w:p>
    <w:p w14:paraId="48C86158" w14:textId="77777777" w:rsidR="000570D0" w:rsidRDefault="000570D0" w:rsidP="000570D0">
      <w:pPr>
        <w:spacing w:after="0"/>
        <w:ind w:firstLine="709"/>
        <w:jc w:val="both"/>
      </w:pPr>
      <w:r>
        <w:t>Дети</w:t>
      </w:r>
      <w:proofErr w:type="gramStart"/>
      <w:r>
        <w:t>: Из</w:t>
      </w:r>
      <w:proofErr w:type="gramEnd"/>
      <w:r>
        <w:t xml:space="preserve"> веточек и палочек</w:t>
      </w:r>
    </w:p>
    <w:p w14:paraId="4A4B3E57" w14:textId="77777777" w:rsidR="000570D0" w:rsidRDefault="000570D0" w:rsidP="000570D0">
      <w:pPr>
        <w:spacing w:after="0"/>
        <w:ind w:firstLine="709"/>
        <w:jc w:val="both"/>
      </w:pPr>
      <w:r>
        <w:t>Воспитатель: Ребята, а мы можем назвать грачей своими друзьями?</w:t>
      </w:r>
    </w:p>
    <w:p w14:paraId="67A18A45" w14:textId="43A3737C" w:rsidR="00650F36" w:rsidRDefault="000570D0" w:rsidP="000570D0">
      <w:pPr>
        <w:spacing w:after="0"/>
        <w:ind w:firstLine="709"/>
        <w:jc w:val="both"/>
      </w:pPr>
      <w:r>
        <w:t>Дети</w:t>
      </w:r>
      <w:proofErr w:type="gramStart"/>
      <w:r>
        <w:t>: Да</w:t>
      </w:r>
      <w:proofErr w:type="gramEnd"/>
      <w:r>
        <w:t>, грачи питаются насекомыми и уничтожают вредителей.</w:t>
      </w:r>
    </w:p>
    <w:p w14:paraId="3B42632A" w14:textId="427D4ECB" w:rsidR="00650F36" w:rsidRDefault="000570D0" w:rsidP="00650F36">
      <w:pPr>
        <w:spacing w:after="0"/>
        <w:ind w:firstLine="709"/>
        <w:jc w:val="both"/>
      </w:pPr>
      <w:bookmarkStart w:id="2" w:name="_Hlk225408790"/>
      <w:proofErr w:type="gramStart"/>
      <w:r>
        <w:t>Воспитатель:</w:t>
      </w:r>
      <w:r w:rsidR="00DE79DB">
        <w:t>-</w:t>
      </w:r>
      <w:proofErr w:type="gramEnd"/>
      <w:r>
        <w:t xml:space="preserve"> Ребятки, послушайте, как кричит эта птица.</w:t>
      </w:r>
    </w:p>
    <w:bookmarkEnd w:id="2"/>
    <w:p w14:paraId="0798C80F" w14:textId="1B4FF47B" w:rsidR="00DE79DB" w:rsidRDefault="00DE79DB" w:rsidP="00650F36">
      <w:pPr>
        <w:spacing w:after="0"/>
        <w:ind w:firstLine="709"/>
        <w:jc w:val="both"/>
      </w:pPr>
      <w:r>
        <w:t>(Фонограмма криков грачей).</w:t>
      </w:r>
    </w:p>
    <w:p w14:paraId="6562E075" w14:textId="23931D19" w:rsidR="00DE79DB" w:rsidRDefault="00DE79DB" w:rsidP="00650F36">
      <w:pPr>
        <w:spacing w:after="0"/>
        <w:ind w:firstLine="709"/>
        <w:jc w:val="both"/>
      </w:pPr>
      <w:r>
        <w:lastRenderedPageBreak/>
        <w:t>Воспитатель: -Дети, попробуйте изобразить крик грача: как он кричит?</w:t>
      </w:r>
    </w:p>
    <w:p w14:paraId="5DD00BE4" w14:textId="5B6CDDAE" w:rsidR="00DE79DB" w:rsidRDefault="00DE79DB" w:rsidP="00650F36">
      <w:pPr>
        <w:spacing w:after="0"/>
        <w:ind w:firstLine="709"/>
        <w:jc w:val="both"/>
      </w:pPr>
      <w:r>
        <w:t>Дети повторяют.</w:t>
      </w:r>
    </w:p>
    <w:p w14:paraId="7CE323E3" w14:textId="0690B904" w:rsidR="00650F36" w:rsidRDefault="00DE79DB" w:rsidP="00650F36">
      <w:pPr>
        <w:spacing w:after="0"/>
        <w:ind w:firstLine="709"/>
        <w:jc w:val="both"/>
      </w:pPr>
      <w:r>
        <w:t>Воспитатель: -</w:t>
      </w:r>
      <w:r w:rsidR="00650F36">
        <w:t>Посмотрите внимательно на грача, которого я встретила в парке, мне кажется, он грустит,</w:t>
      </w:r>
      <w:r w:rsidR="008E4136">
        <w:t xml:space="preserve"> а почему, как вы думаете?</w:t>
      </w:r>
      <w:r w:rsidR="00650F36">
        <w:t xml:space="preserve"> Возможно</w:t>
      </w:r>
      <w:r w:rsidR="008E4136">
        <w:t xml:space="preserve">, </w:t>
      </w:r>
      <w:r w:rsidR="00650F36">
        <w:t>его друзья</w:t>
      </w:r>
      <w:r w:rsidR="008E4136" w:rsidRPr="008E4136">
        <w:t xml:space="preserve"> не прилетели</w:t>
      </w:r>
      <w:r w:rsidR="00650F36">
        <w:t xml:space="preserve"> к нам. С наступлением весны возвращаются в родные края перелетные птицы</w:t>
      </w:r>
      <w:r>
        <w:t xml:space="preserve">, </w:t>
      </w:r>
      <w:r w:rsidR="00567B34">
        <w:t>и о</w:t>
      </w:r>
      <w:r w:rsidR="00650F36">
        <w:t xml:space="preserve">дними из первых прилетают грачи. </w:t>
      </w:r>
    </w:p>
    <w:p w14:paraId="30E4AF4E" w14:textId="16224316" w:rsidR="00650F36" w:rsidRDefault="00650F36" w:rsidP="00567B34">
      <w:pPr>
        <w:spacing w:after="0"/>
        <w:jc w:val="both"/>
      </w:pPr>
      <w:r>
        <w:t xml:space="preserve">Давайте порадуем </w:t>
      </w:r>
      <w:r w:rsidR="00567B34">
        <w:t>нашего гостя.</w:t>
      </w:r>
      <w:r>
        <w:t xml:space="preserve"> Вы нарисуете для него много </w:t>
      </w:r>
      <w:r w:rsidR="00F441CF">
        <w:t>друз</w:t>
      </w:r>
      <w:r>
        <w:t>ей, а я потом отнесу ему ваши рисунки.</w:t>
      </w:r>
    </w:p>
    <w:p w14:paraId="50261648" w14:textId="66EA126C" w:rsidR="00650F36" w:rsidRDefault="00650F36" w:rsidP="00650F36">
      <w:pPr>
        <w:spacing w:after="0"/>
        <w:ind w:firstLine="709"/>
        <w:jc w:val="both"/>
      </w:pPr>
      <w:r>
        <w:t xml:space="preserve">   </w:t>
      </w:r>
      <w:proofErr w:type="gramStart"/>
      <w:r>
        <w:t>-</w:t>
      </w:r>
      <w:r w:rsidR="008E4136">
        <w:t xml:space="preserve"> </w:t>
      </w:r>
      <w:r>
        <w:t>Вот</w:t>
      </w:r>
      <w:proofErr w:type="gramEnd"/>
      <w:r>
        <w:t xml:space="preserve"> он, посмотрите на него внимательно. Какого цвета у него оперение? </w:t>
      </w:r>
    </w:p>
    <w:p w14:paraId="62446ECF" w14:textId="18D203A9" w:rsidR="00650F36" w:rsidRDefault="00DE79DB" w:rsidP="00567B34">
      <w:pPr>
        <w:spacing w:after="0"/>
        <w:ind w:firstLine="709"/>
        <w:jc w:val="both"/>
      </w:pPr>
      <w:r w:rsidRPr="00DE79DB">
        <w:t xml:space="preserve">Воспитатель: А сейчас, ребята, я вам предлагаю стать </w:t>
      </w:r>
      <w:r>
        <w:t>волшебниками</w:t>
      </w:r>
      <w:r w:rsidRPr="00DE79DB">
        <w:t xml:space="preserve"> и нарисовать </w:t>
      </w:r>
      <w:proofErr w:type="gramStart"/>
      <w:r w:rsidRPr="00DE79DB">
        <w:t xml:space="preserve">грачей </w:t>
      </w:r>
      <w:r w:rsidR="00650F36">
        <w:t xml:space="preserve"> </w:t>
      </w:r>
      <w:r>
        <w:t>не</w:t>
      </w:r>
      <w:proofErr w:type="gramEnd"/>
      <w:r>
        <w:t xml:space="preserve"> кисточкой, а </w:t>
      </w:r>
      <w:r w:rsidR="008E4136">
        <w:t>поролоновой губкой</w:t>
      </w:r>
      <w:r w:rsidR="00650F36">
        <w:t>. Еще нам понадобится гуашь</w:t>
      </w:r>
      <w:r w:rsidR="00D3254F">
        <w:t xml:space="preserve">, обратите внимание: она у нас </w:t>
      </w:r>
      <w:r w:rsidR="00650F36">
        <w:t xml:space="preserve">только одного цвета. </w:t>
      </w:r>
    </w:p>
    <w:p w14:paraId="765BF362" w14:textId="77777777" w:rsidR="00650F36" w:rsidRDefault="00650F36" w:rsidP="00650F36">
      <w:pPr>
        <w:spacing w:after="0"/>
        <w:ind w:firstLine="709"/>
        <w:jc w:val="both"/>
      </w:pPr>
      <w:r>
        <w:t>Физ. минутка</w:t>
      </w:r>
    </w:p>
    <w:p w14:paraId="4094DDEE" w14:textId="77777777" w:rsidR="00650F36" w:rsidRDefault="00650F36" w:rsidP="00650F36">
      <w:pPr>
        <w:spacing w:after="0"/>
        <w:ind w:firstLine="709"/>
        <w:jc w:val="both"/>
      </w:pPr>
      <w:r>
        <w:t>Вот на ветках, грачи! Не кричи! (указательный палец на губы)</w:t>
      </w:r>
    </w:p>
    <w:p w14:paraId="2A12B985" w14:textId="77777777" w:rsidR="00650F36" w:rsidRDefault="00650F36" w:rsidP="00650F36">
      <w:pPr>
        <w:spacing w:after="0"/>
        <w:ind w:firstLine="709"/>
        <w:jc w:val="both"/>
      </w:pPr>
      <w:r>
        <w:t>Чёрные сидят грачи (присели)</w:t>
      </w:r>
    </w:p>
    <w:p w14:paraId="2B63F6CA" w14:textId="77777777" w:rsidR="00650F36" w:rsidRDefault="00650F36" w:rsidP="00650F36">
      <w:pPr>
        <w:spacing w:after="0"/>
        <w:ind w:firstLine="709"/>
        <w:jc w:val="both"/>
      </w:pPr>
      <w:r>
        <w:t>Разместились в гнёздышке, (показать руками гнездо перед собой)</w:t>
      </w:r>
    </w:p>
    <w:p w14:paraId="34FF6432" w14:textId="77777777" w:rsidR="00650F36" w:rsidRDefault="00650F36" w:rsidP="00650F36">
      <w:pPr>
        <w:spacing w:after="0"/>
        <w:ind w:firstLine="709"/>
        <w:jc w:val="both"/>
      </w:pPr>
      <w:r>
        <w:t>Распушили пёрышки, (встать, руки в стороны)</w:t>
      </w:r>
    </w:p>
    <w:p w14:paraId="44B3B093" w14:textId="77777777" w:rsidR="00650F36" w:rsidRDefault="00650F36" w:rsidP="00650F36">
      <w:pPr>
        <w:spacing w:after="0"/>
        <w:ind w:firstLine="709"/>
        <w:jc w:val="both"/>
      </w:pPr>
      <w:r>
        <w:t>Греются на солнышке, (погладить себя по рукам)</w:t>
      </w:r>
    </w:p>
    <w:p w14:paraId="3C89CC26" w14:textId="77777777" w:rsidR="00650F36" w:rsidRDefault="00650F36" w:rsidP="00650F36">
      <w:pPr>
        <w:spacing w:after="0"/>
        <w:ind w:firstLine="709"/>
        <w:jc w:val="both"/>
      </w:pPr>
      <w:r>
        <w:t>Головой вертят, (повороты головой вправо, влево)</w:t>
      </w:r>
    </w:p>
    <w:p w14:paraId="0D6991FE" w14:textId="77777777" w:rsidR="00650F36" w:rsidRDefault="00650F36" w:rsidP="00650F36">
      <w:pPr>
        <w:spacing w:after="0"/>
        <w:ind w:firstLine="709"/>
        <w:jc w:val="both"/>
      </w:pPr>
      <w:r>
        <w:t>Полететь хотят. (руки в стороны – взмах)</w:t>
      </w:r>
    </w:p>
    <w:p w14:paraId="26127BFE" w14:textId="77777777" w:rsidR="00650F36" w:rsidRDefault="00650F36" w:rsidP="00650F36">
      <w:pPr>
        <w:spacing w:after="0"/>
        <w:ind w:firstLine="709"/>
        <w:jc w:val="both"/>
      </w:pPr>
      <w:r>
        <w:t>Кыш! Кыш! Улетели! (хлопки, руки в стороны, бег на носочках)</w:t>
      </w:r>
    </w:p>
    <w:p w14:paraId="2E2B7406" w14:textId="77777777" w:rsidR="00650F36" w:rsidRDefault="00650F36" w:rsidP="00650F36">
      <w:pPr>
        <w:spacing w:after="0"/>
        <w:ind w:firstLine="709"/>
        <w:jc w:val="both"/>
      </w:pPr>
      <w:r>
        <w:t>Полетели, прилетели (летают)</w:t>
      </w:r>
    </w:p>
    <w:p w14:paraId="540EDF39" w14:textId="77777777" w:rsidR="00650F36" w:rsidRDefault="00650F36" w:rsidP="00650F36">
      <w:pPr>
        <w:spacing w:after="0"/>
        <w:ind w:firstLine="709"/>
        <w:jc w:val="both"/>
      </w:pPr>
      <w:r>
        <w:t>И опять все в гнёзда сели. (присели)</w:t>
      </w:r>
    </w:p>
    <w:p w14:paraId="59966DC4" w14:textId="3FE98E58" w:rsidR="00650F36" w:rsidRDefault="00650F36" w:rsidP="00650F36">
      <w:pPr>
        <w:spacing w:after="0"/>
        <w:ind w:firstLine="709"/>
        <w:jc w:val="both"/>
      </w:pPr>
      <w:r>
        <w:t>Проходите за столы</w:t>
      </w:r>
      <w:r w:rsidR="00F441CF">
        <w:t xml:space="preserve">. </w:t>
      </w:r>
      <w:r>
        <w:t>Для выполнения задания необходимо размять пальчики, чтобы вам работалось легко, повторите за мной пальчиковую гимнастику:</w:t>
      </w:r>
    </w:p>
    <w:p w14:paraId="7AFDCCCB" w14:textId="77777777" w:rsidR="00650F36" w:rsidRDefault="00650F36" w:rsidP="00650F36">
      <w:pPr>
        <w:spacing w:after="0"/>
        <w:ind w:firstLine="709"/>
        <w:jc w:val="both"/>
      </w:pPr>
      <w:r>
        <w:t>Пальцы делают зарядку,</w:t>
      </w:r>
    </w:p>
    <w:p w14:paraId="75A68AB8" w14:textId="77777777" w:rsidR="00650F36" w:rsidRDefault="00650F36" w:rsidP="00650F36">
      <w:pPr>
        <w:spacing w:after="0"/>
        <w:ind w:firstLine="709"/>
        <w:jc w:val="both"/>
      </w:pPr>
      <w:r>
        <w:t>Чтобы меньше уставать,</w:t>
      </w:r>
    </w:p>
    <w:p w14:paraId="1124A22B" w14:textId="77777777" w:rsidR="00650F36" w:rsidRDefault="00650F36" w:rsidP="00650F36">
      <w:pPr>
        <w:spacing w:after="0"/>
        <w:ind w:firstLine="709"/>
        <w:jc w:val="both"/>
      </w:pPr>
      <w:r>
        <w:t>А потом они в альбомах</w:t>
      </w:r>
    </w:p>
    <w:p w14:paraId="456DFFB2" w14:textId="77777777" w:rsidR="00650F36" w:rsidRDefault="00650F36" w:rsidP="00650F36">
      <w:pPr>
        <w:spacing w:after="0"/>
        <w:ind w:firstLine="709"/>
        <w:jc w:val="both"/>
      </w:pPr>
      <w:r>
        <w:t>Будут снова рисовать. (Дети вытягивают руки вперед, сжимают и разжимают кулаки)</w:t>
      </w:r>
    </w:p>
    <w:p w14:paraId="27F732B9" w14:textId="1DF58C0E" w:rsidR="00650F36" w:rsidRDefault="00650F36" w:rsidP="00650F36">
      <w:pPr>
        <w:spacing w:after="0"/>
        <w:ind w:firstLine="709"/>
        <w:jc w:val="both"/>
      </w:pPr>
      <w:r>
        <w:t>Приступа</w:t>
      </w:r>
      <w:r w:rsidR="00D3254F">
        <w:t>ем</w:t>
      </w:r>
      <w:r>
        <w:t xml:space="preserve"> к работе.</w:t>
      </w:r>
      <w:r w:rsidR="00D3254F">
        <w:t xml:space="preserve"> Мы берем альбомный лист, кладем на него трафарет грача, губку опускаем в блюдце с краской, набираем краску. Затем </w:t>
      </w:r>
      <w:r w:rsidR="00F441CF">
        <w:t>наносим краску на трафарет и заполняем краской все пространство. Если краски оказалось мало, мы снова набираем краску на губку и наносим на трафарет. Потом аккуратно убираем трафарет</w:t>
      </w:r>
      <w:r w:rsidR="000570D0">
        <w:t xml:space="preserve">, и на листе у нас </w:t>
      </w:r>
      <w:proofErr w:type="gramStart"/>
      <w:r w:rsidR="000570D0">
        <w:t>осталось  изображение</w:t>
      </w:r>
      <w:proofErr w:type="gramEnd"/>
      <w:r w:rsidR="000570D0">
        <w:t xml:space="preserve"> грача.</w:t>
      </w:r>
      <w:r w:rsidR="00AD07BA">
        <w:t xml:space="preserve"> </w:t>
      </w:r>
    </w:p>
    <w:p w14:paraId="51619BA1" w14:textId="77777777" w:rsidR="00650F36" w:rsidRDefault="00650F36" w:rsidP="00650F36">
      <w:pPr>
        <w:spacing w:after="0"/>
        <w:ind w:firstLine="709"/>
        <w:jc w:val="both"/>
      </w:pPr>
    </w:p>
    <w:p w14:paraId="289C40B6" w14:textId="121290F2" w:rsidR="00650F36" w:rsidRDefault="00650F36" w:rsidP="00650F36">
      <w:pPr>
        <w:spacing w:after="0"/>
        <w:ind w:firstLine="709"/>
        <w:jc w:val="both"/>
      </w:pPr>
      <w:r>
        <w:t>Педагог</w:t>
      </w:r>
      <w:proofErr w:type="gramStart"/>
      <w:r>
        <w:t>:</w:t>
      </w:r>
      <w:r w:rsidR="000570D0">
        <w:t xml:space="preserve"> По</w:t>
      </w:r>
      <w:r>
        <w:t>смотри</w:t>
      </w:r>
      <w:r w:rsidR="000570D0">
        <w:t>те</w:t>
      </w:r>
      <w:proofErr w:type="gramEnd"/>
      <w:r>
        <w:t>, что у вас получилось. Посмотрите на своих грачей. Какие они красивые! А вам нравятся ваши работы?  Педагог отмечает работу каждого ребенка.</w:t>
      </w:r>
    </w:p>
    <w:p w14:paraId="1F7842ED" w14:textId="0A310C80" w:rsidR="00650F36" w:rsidRDefault="00650F36" w:rsidP="00567B34">
      <w:pPr>
        <w:spacing w:after="0"/>
        <w:ind w:firstLine="709"/>
        <w:jc w:val="both"/>
      </w:pPr>
      <w:r>
        <w:t>Педагог:</w:t>
      </w:r>
      <w:r w:rsidR="00DE79DB" w:rsidRPr="00DE79DB">
        <w:t xml:space="preserve"> Молодцы, ребята. Вы сегодня постарались</w:t>
      </w:r>
      <w:r w:rsidR="00567B34">
        <w:t>,</w:t>
      </w:r>
      <w:r w:rsidR="00DE79DB" w:rsidRPr="00DE79DB">
        <w:t xml:space="preserve"> и</w:t>
      </w:r>
      <w:r w:rsidR="00567B34">
        <w:t xml:space="preserve"> к</w:t>
      </w:r>
      <w:r w:rsidR="00DE79DB" w:rsidRPr="00DE79DB">
        <w:t xml:space="preserve"> на</w:t>
      </w:r>
      <w:r w:rsidR="00567B34">
        <w:t xml:space="preserve">м </w:t>
      </w:r>
      <w:r w:rsidR="00DE79DB" w:rsidRPr="00DE79DB">
        <w:t>прилетел</w:t>
      </w:r>
      <w:r w:rsidR="00567B34">
        <w:t xml:space="preserve">а целая стая грачей, </w:t>
      </w:r>
      <w:r w:rsidR="00DE79DB" w:rsidRPr="00DE79DB">
        <w:t>а вместе с ними просыпается и оживает природа.</w:t>
      </w:r>
    </w:p>
    <w:p w14:paraId="63AC38D7" w14:textId="09D2963E" w:rsidR="00650F36" w:rsidRDefault="00650F36" w:rsidP="00F441CF">
      <w:pPr>
        <w:spacing w:after="0"/>
        <w:jc w:val="both"/>
      </w:pPr>
    </w:p>
    <w:p w14:paraId="39795F89" w14:textId="20553A6F" w:rsidR="00F12C76" w:rsidRDefault="008F5CE6" w:rsidP="006C0B77">
      <w:pPr>
        <w:spacing w:after="0"/>
        <w:ind w:firstLine="709"/>
        <w:jc w:val="both"/>
      </w:pPr>
      <w:bookmarkStart w:id="3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C6A9DAD" wp14:editId="05EF341B">
            <wp:simplePos x="0" y="0"/>
            <wp:positionH relativeFrom="page">
              <wp:align>center</wp:align>
            </wp:positionH>
            <wp:positionV relativeFrom="paragraph">
              <wp:posOffset>5345430</wp:posOffset>
            </wp:positionV>
            <wp:extent cx="5939790" cy="4455160"/>
            <wp:effectExtent l="0" t="0" r="381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3"/>
      <w:r>
        <w:rPr>
          <w:noProof/>
        </w:rPr>
        <w:drawing>
          <wp:anchor distT="0" distB="0" distL="114300" distR="114300" simplePos="0" relativeHeight="251658240" behindDoc="0" locked="0" layoutInCell="1" allowOverlap="1" wp14:anchorId="7A8F0974" wp14:editId="499E181D">
            <wp:simplePos x="0" y="0"/>
            <wp:positionH relativeFrom="column">
              <wp:posOffset>-318135</wp:posOffset>
            </wp:positionH>
            <wp:positionV relativeFrom="paragraph">
              <wp:posOffset>-270510</wp:posOffset>
            </wp:positionV>
            <wp:extent cx="5939790" cy="537908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37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A585F"/>
    <w:multiLevelType w:val="hybridMultilevel"/>
    <w:tmpl w:val="EDDA838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B63F45"/>
    <w:multiLevelType w:val="hybridMultilevel"/>
    <w:tmpl w:val="F538E696"/>
    <w:lvl w:ilvl="0" w:tplc="0419000F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731418FC"/>
    <w:multiLevelType w:val="hybridMultilevel"/>
    <w:tmpl w:val="717C0B5E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1C"/>
    <w:rsid w:val="000570D0"/>
    <w:rsid w:val="0052051C"/>
    <w:rsid w:val="00567B34"/>
    <w:rsid w:val="00650F36"/>
    <w:rsid w:val="006C0B77"/>
    <w:rsid w:val="008242FF"/>
    <w:rsid w:val="00870751"/>
    <w:rsid w:val="008E4136"/>
    <w:rsid w:val="008F5CE6"/>
    <w:rsid w:val="00922C48"/>
    <w:rsid w:val="00AD07BA"/>
    <w:rsid w:val="00B275F1"/>
    <w:rsid w:val="00B915B7"/>
    <w:rsid w:val="00D3254F"/>
    <w:rsid w:val="00DE79DB"/>
    <w:rsid w:val="00E14A57"/>
    <w:rsid w:val="00EA59DF"/>
    <w:rsid w:val="00EE4070"/>
    <w:rsid w:val="00F12C76"/>
    <w:rsid w:val="00F4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7987"/>
  <w15:chartTrackingRefBased/>
  <w15:docId w15:val="{819CD12B-A62E-4D11-833A-674590C6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2026-03-26T04:50:00Z</dcterms:created>
  <dcterms:modified xsi:type="dcterms:W3CDTF">2026-10-25T18:30:00Z</dcterms:modified>
</cp:coreProperties>
</file>